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6F5E" w:rsidRPr="00E16F5E" w:rsidRDefault="003707E6" w:rsidP="00E16F5E">
      <w:pPr>
        <w:rPr>
          <w:rFonts w:ascii="Calibri" w:eastAsia="Times New Roman" w:hAnsi="Calibri" w:cs="Calibri"/>
          <w:color w:val="000000"/>
          <w:lang w:eastAsia="pt-BR"/>
        </w:rPr>
      </w:pPr>
      <w:r w:rsidRPr="00D764F0">
        <w:rPr>
          <w:b/>
          <w:sz w:val="32"/>
          <w:szCs w:val="32"/>
        </w:rPr>
        <w:t xml:space="preserve">PLANO DE AULA </w:t>
      </w:r>
      <w:r>
        <w:rPr>
          <w:b/>
          <w:sz w:val="32"/>
          <w:szCs w:val="32"/>
        </w:rPr>
        <w:t>0</w:t>
      </w:r>
      <w:r w:rsidR="00987977">
        <w:rPr>
          <w:b/>
          <w:sz w:val="32"/>
          <w:szCs w:val="32"/>
        </w:rPr>
        <w:t>6</w:t>
      </w:r>
      <w:r w:rsidRPr="00D764F0">
        <w:rPr>
          <w:b/>
          <w:sz w:val="32"/>
          <w:szCs w:val="32"/>
        </w:rPr>
        <w:t>.0</w:t>
      </w:r>
      <w:r w:rsidR="00C2659F">
        <w:rPr>
          <w:b/>
          <w:sz w:val="32"/>
          <w:szCs w:val="32"/>
        </w:rPr>
        <w:t>3</w:t>
      </w:r>
      <w:r w:rsidRPr="00D764F0">
        <w:rPr>
          <w:b/>
          <w:sz w:val="32"/>
          <w:szCs w:val="32"/>
        </w:rPr>
        <w:t xml:space="preserve"> </w:t>
      </w:r>
      <w:r w:rsidR="00987977">
        <w:rPr>
          <w:b/>
          <w:sz w:val="32"/>
          <w:szCs w:val="32"/>
        </w:rPr>
        <w:t xml:space="preserve">– </w:t>
      </w:r>
      <w:r w:rsidR="00C2659F" w:rsidRPr="00C2659F">
        <w:rPr>
          <w:b/>
          <w:sz w:val="32"/>
          <w:szCs w:val="32"/>
        </w:rPr>
        <w:t>AUTOMAÇÃO DE UMA CATAPULTA</w:t>
      </w:r>
      <w:r w:rsidR="00C2659F" w:rsidRPr="00E16F5E">
        <w:rPr>
          <w:rFonts w:ascii="Calibri" w:eastAsia="Times New Roman" w:hAnsi="Calibri" w:cs="Calibri"/>
          <w:color w:val="000000"/>
          <w:lang w:eastAsia="pt-BR"/>
        </w:rPr>
        <w:t xml:space="preserve"> </w:t>
      </w:r>
    </w:p>
    <w:p w:rsidR="003707E6" w:rsidRDefault="003707E6" w:rsidP="003707E6">
      <w:pPr>
        <w:rPr>
          <w:b/>
          <w:sz w:val="32"/>
          <w:szCs w:val="32"/>
        </w:rPr>
      </w:pPr>
      <w:r w:rsidRPr="00D764F0">
        <w:rPr>
          <w:b/>
          <w:sz w:val="32"/>
          <w:szCs w:val="32"/>
        </w:rPr>
        <w:t>Apostila 0</w:t>
      </w:r>
      <w:r w:rsidR="00987977">
        <w:rPr>
          <w:b/>
          <w:sz w:val="32"/>
          <w:szCs w:val="32"/>
        </w:rPr>
        <w:t>6</w:t>
      </w:r>
      <w:r w:rsidRPr="00D764F0">
        <w:rPr>
          <w:b/>
          <w:sz w:val="32"/>
          <w:szCs w:val="32"/>
        </w:rPr>
        <w:t xml:space="preserve"> – </w:t>
      </w:r>
      <w:r w:rsidR="00987977">
        <w:rPr>
          <w:b/>
          <w:sz w:val="32"/>
          <w:szCs w:val="32"/>
        </w:rPr>
        <w:t xml:space="preserve"> Robótica e Internet das Coisas</w:t>
      </w:r>
    </w:p>
    <w:p w:rsidR="003707E6" w:rsidRPr="009B07EF" w:rsidRDefault="003707E6" w:rsidP="003707E6">
      <w:pPr>
        <w:rPr>
          <w:rFonts w:cstheme="minorHAnsi"/>
          <w:sz w:val="24"/>
          <w:szCs w:val="24"/>
        </w:rPr>
      </w:pPr>
      <w:bookmarkStart w:id="0" w:name="_Hlk107388"/>
      <w:r w:rsidRPr="009B07EF">
        <w:rPr>
          <w:rFonts w:cstheme="minorHAnsi"/>
          <w:sz w:val="24"/>
          <w:szCs w:val="24"/>
        </w:rPr>
        <w:t xml:space="preserve">Apostila disponível no link </w:t>
      </w:r>
      <w:hyperlink r:id="rId7" w:history="1">
        <w:r w:rsidR="00F60ED1" w:rsidRPr="009B07EF">
          <w:rPr>
            <w:rStyle w:val="Hyperlink"/>
            <w:rFonts w:cstheme="minorHAnsi"/>
            <w:sz w:val="24"/>
            <w:szCs w:val="24"/>
          </w:rPr>
          <w:t>http://trampotech.com.br/</w:t>
        </w:r>
      </w:hyperlink>
      <w:bookmarkEnd w:id="0"/>
    </w:p>
    <w:p w:rsidR="007C3A0C" w:rsidRPr="009B07EF" w:rsidRDefault="007C3A0C">
      <w:pPr>
        <w:rPr>
          <w:rFonts w:cstheme="minorHAnsi"/>
          <w:sz w:val="24"/>
          <w:szCs w:val="24"/>
        </w:rPr>
      </w:pPr>
    </w:p>
    <w:p w:rsidR="002C2565" w:rsidRPr="009B07EF" w:rsidRDefault="002C2565">
      <w:pPr>
        <w:rPr>
          <w:rFonts w:cstheme="minorHAnsi"/>
          <w:b/>
          <w:sz w:val="24"/>
          <w:szCs w:val="24"/>
        </w:rPr>
      </w:pPr>
      <w:r w:rsidRPr="009B07EF">
        <w:rPr>
          <w:rFonts w:cstheme="minorHAnsi"/>
          <w:b/>
          <w:sz w:val="24"/>
          <w:szCs w:val="24"/>
        </w:rPr>
        <w:t>TEMA</w:t>
      </w:r>
    </w:p>
    <w:p w:rsidR="00C2659F" w:rsidRPr="009B07EF" w:rsidRDefault="00C2659F">
      <w:pPr>
        <w:rPr>
          <w:rFonts w:cstheme="minorHAnsi"/>
          <w:sz w:val="24"/>
          <w:szCs w:val="24"/>
        </w:rPr>
      </w:pPr>
      <w:r w:rsidRPr="009B07EF">
        <w:rPr>
          <w:rFonts w:cstheme="minorHAnsi"/>
          <w:sz w:val="24"/>
          <w:szCs w:val="24"/>
        </w:rPr>
        <w:t xml:space="preserve">Automação de uma catapulta </w:t>
      </w:r>
    </w:p>
    <w:p w:rsidR="009B07EF" w:rsidRPr="009B07EF" w:rsidRDefault="009B07EF">
      <w:pPr>
        <w:rPr>
          <w:rFonts w:cstheme="minorHAnsi"/>
          <w:b/>
          <w:sz w:val="24"/>
          <w:szCs w:val="24"/>
        </w:rPr>
      </w:pPr>
    </w:p>
    <w:p w:rsidR="002C2565" w:rsidRPr="009B07EF" w:rsidRDefault="002C2565">
      <w:pPr>
        <w:rPr>
          <w:rFonts w:cstheme="minorHAnsi"/>
          <w:b/>
          <w:sz w:val="24"/>
          <w:szCs w:val="24"/>
        </w:rPr>
      </w:pPr>
      <w:r w:rsidRPr="009B07EF">
        <w:rPr>
          <w:rFonts w:cstheme="minorHAnsi"/>
          <w:b/>
          <w:sz w:val="24"/>
          <w:szCs w:val="24"/>
        </w:rPr>
        <w:t>OBJETIVOS DE APRENDIZAGEM</w:t>
      </w:r>
    </w:p>
    <w:p w:rsidR="00987977" w:rsidRPr="009B07EF" w:rsidRDefault="00987977">
      <w:pPr>
        <w:rPr>
          <w:rFonts w:cstheme="minorHAnsi"/>
          <w:sz w:val="24"/>
          <w:szCs w:val="24"/>
        </w:rPr>
      </w:pPr>
      <w:r w:rsidRPr="009B07EF">
        <w:rPr>
          <w:rFonts w:cstheme="minorHAnsi"/>
          <w:sz w:val="24"/>
          <w:szCs w:val="24"/>
        </w:rPr>
        <w:t>Professor, o</w:t>
      </w:r>
      <w:r w:rsidR="0067112F" w:rsidRPr="009B07EF">
        <w:rPr>
          <w:rFonts w:cstheme="minorHAnsi"/>
          <w:sz w:val="24"/>
          <w:szCs w:val="24"/>
        </w:rPr>
        <w:t xml:space="preserve">s </w:t>
      </w:r>
      <w:r w:rsidRPr="009B07EF">
        <w:rPr>
          <w:rFonts w:cstheme="minorHAnsi"/>
          <w:sz w:val="24"/>
          <w:szCs w:val="24"/>
        </w:rPr>
        <w:t>objetivo</w:t>
      </w:r>
      <w:r w:rsidR="0067112F" w:rsidRPr="009B07EF">
        <w:rPr>
          <w:rFonts w:cstheme="minorHAnsi"/>
          <w:sz w:val="24"/>
          <w:szCs w:val="24"/>
        </w:rPr>
        <w:t>s</w:t>
      </w:r>
      <w:r w:rsidRPr="009B07EF">
        <w:rPr>
          <w:rFonts w:cstheme="minorHAnsi"/>
          <w:sz w:val="24"/>
          <w:szCs w:val="24"/>
        </w:rPr>
        <w:t xml:space="preserve"> desta aula </w:t>
      </w:r>
      <w:r w:rsidR="009B07EF" w:rsidRPr="009B07EF">
        <w:rPr>
          <w:rFonts w:cstheme="minorHAnsi"/>
          <w:sz w:val="24"/>
          <w:szCs w:val="24"/>
        </w:rPr>
        <w:t>são:</w:t>
      </w:r>
    </w:p>
    <w:p w:rsidR="00987977" w:rsidRPr="009B07EF" w:rsidRDefault="0067112F" w:rsidP="0067112F">
      <w:pPr>
        <w:pStyle w:val="PargrafodaLista"/>
        <w:numPr>
          <w:ilvl w:val="0"/>
          <w:numId w:val="2"/>
        </w:numPr>
        <w:rPr>
          <w:rFonts w:cstheme="minorHAnsi"/>
          <w:sz w:val="24"/>
          <w:szCs w:val="24"/>
        </w:rPr>
      </w:pPr>
      <w:r w:rsidRPr="009B07EF">
        <w:rPr>
          <w:rFonts w:cstheme="minorHAnsi"/>
          <w:sz w:val="24"/>
          <w:szCs w:val="24"/>
        </w:rPr>
        <w:t>I</w:t>
      </w:r>
      <w:r w:rsidR="00987977" w:rsidRPr="009B07EF">
        <w:rPr>
          <w:rFonts w:cstheme="minorHAnsi"/>
          <w:sz w:val="24"/>
          <w:szCs w:val="24"/>
        </w:rPr>
        <w:t xml:space="preserve">ntroduzir </w:t>
      </w:r>
      <w:r w:rsidR="00710D3B" w:rsidRPr="009B07EF">
        <w:rPr>
          <w:rFonts w:cstheme="minorHAnsi"/>
          <w:sz w:val="24"/>
          <w:szCs w:val="24"/>
        </w:rPr>
        <w:t xml:space="preserve">o conceito de automação </w:t>
      </w:r>
    </w:p>
    <w:p w:rsidR="0067112F" w:rsidRPr="009B07EF" w:rsidRDefault="00710D3B" w:rsidP="0067112F">
      <w:pPr>
        <w:pStyle w:val="PargrafodaLista"/>
        <w:numPr>
          <w:ilvl w:val="0"/>
          <w:numId w:val="2"/>
        </w:numPr>
        <w:rPr>
          <w:rFonts w:cstheme="minorHAnsi"/>
          <w:sz w:val="24"/>
          <w:szCs w:val="24"/>
        </w:rPr>
      </w:pPr>
      <w:r w:rsidRPr="009B07EF">
        <w:rPr>
          <w:rFonts w:cstheme="minorHAnsi"/>
          <w:sz w:val="24"/>
          <w:szCs w:val="24"/>
        </w:rPr>
        <w:t>Trabalhar com os alunos na montagem de uma catapulta simples, o que permitirá a eles perceber</w:t>
      </w:r>
      <w:r w:rsidR="00895802" w:rsidRPr="009B07EF">
        <w:rPr>
          <w:rFonts w:cstheme="minorHAnsi"/>
          <w:sz w:val="24"/>
          <w:szCs w:val="24"/>
        </w:rPr>
        <w:t>,</w:t>
      </w:r>
      <w:r w:rsidRPr="009B07EF">
        <w:rPr>
          <w:rFonts w:cstheme="minorHAnsi"/>
          <w:sz w:val="24"/>
          <w:szCs w:val="24"/>
        </w:rPr>
        <w:t xml:space="preserve"> na prática </w:t>
      </w:r>
      <w:r w:rsidR="00895802" w:rsidRPr="009B07EF">
        <w:rPr>
          <w:rFonts w:cstheme="minorHAnsi"/>
          <w:sz w:val="24"/>
          <w:szCs w:val="24"/>
        </w:rPr>
        <w:t>,</w:t>
      </w:r>
      <w:r w:rsidRPr="009B07EF">
        <w:rPr>
          <w:rFonts w:cstheme="minorHAnsi"/>
          <w:sz w:val="24"/>
          <w:szCs w:val="24"/>
        </w:rPr>
        <w:t xml:space="preserve">uma automação simples. </w:t>
      </w:r>
    </w:p>
    <w:p w:rsidR="00991DC1" w:rsidRPr="009B07EF" w:rsidRDefault="00991DC1">
      <w:pPr>
        <w:rPr>
          <w:rFonts w:cstheme="minorHAnsi"/>
          <w:b/>
          <w:sz w:val="24"/>
          <w:szCs w:val="24"/>
        </w:rPr>
      </w:pPr>
    </w:p>
    <w:p w:rsidR="002C2565" w:rsidRPr="009B07EF" w:rsidRDefault="002C2565">
      <w:pPr>
        <w:rPr>
          <w:rFonts w:cstheme="minorHAnsi"/>
          <w:b/>
          <w:color w:val="000000" w:themeColor="text1"/>
          <w:sz w:val="24"/>
          <w:szCs w:val="24"/>
        </w:rPr>
      </w:pPr>
      <w:r w:rsidRPr="009B07EF">
        <w:rPr>
          <w:rFonts w:cstheme="minorHAnsi"/>
          <w:b/>
          <w:color w:val="000000" w:themeColor="text1"/>
          <w:sz w:val="24"/>
          <w:szCs w:val="24"/>
        </w:rPr>
        <w:t xml:space="preserve">SITUAÇÕES-PROBLEMA OU DESAFIO (PBL) </w:t>
      </w:r>
    </w:p>
    <w:p w:rsidR="00C2659F" w:rsidRPr="009B07EF" w:rsidRDefault="00C2659F" w:rsidP="0067112F">
      <w:pPr>
        <w:spacing w:after="0" w:line="240" w:lineRule="auto"/>
        <w:rPr>
          <w:rFonts w:eastAsia="Times New Roman" w:cstheme="minorHAnsi"/>
          <w:color w:val="000000" w:themeColor="text1"/>
          <w:sz w:val="24"/>
          <w:szCs w:val="24"/>
          <w:lang w:eastAsia="pt-BR"/>
        </w:rPr>
      </w:pPr>
    </w:p>
    <w:p w:rsidR="00710D3B" w:rsidRPr="009B07EF" w:rsidRDefault="00F60ED1" w:rsidP="00F60ED1">
      <w:pPr>
        <w:spacing w:after="0" w:line="240" w:lineRule="auto"/>
        <w:rPr>
          <w:rFonts w:eastAsia="Times New Roman" w:cstheme="minorHAnsi"/>
          <w:color w:val="000000" w:themeColor="text1"/>
          <w:sz w:val="24"/>
          <w:szCs w:val="24"/>
          <w:lang w:eastAsia="pt-BR"/>
        </w:rPr>
      </w:pPr>
      <w:r w:rsidRPr="009B07EF">
        <w:rPr>
          <w:rFonts w:eastAsia="Times New Roman" w:cstheme="minorHAnsi"/>
          <w:color w:val="000000" w:themeColor="text1"/>
          <w:sz w:val="24"/>
          <w:szCs w:val="24"/>
          <w:lang w:eastAsia="pt-BR"/>
        </w:rPr>
        <w:t>Professor, o desafio aqui será bastante prático</w:t>
      </w:r>
      <w:r w:rsidR="009B07EF">
        <w:rPr>
          <w:rFonts w:eastAsia="Times New Roman" w:cstheme="minorHAnsi"/>
          <w:color w:val="000000" w:themeColor="text1"/>
          <w:sz w:val="24"/>
          <w:szCs w:val="24"/>
          <w:lang w:eastAsia="pt-BR"/>
        </w:rPr>
        <w:t xml:space="preserve"> </w:t>
      </w:r>
      <w:proofErr w:type="gramStart"/>
      <w:r w:rsidR="009B07EF">
        <w:rPr>
          <w:rFonts w:eastAsia="Times New Roman" w:cstheme="minorHAnsi"/>
          <w:color w:val="000000" w:themeColor="text1"/>
          <w:sz w:val="24"/>
          <w:szCs w:val="24"/>
          <w:lang w:eastAsia="pt-BR"/>
        </w:rPr>
        <w:t>e</w:t>
      </w:r>
      <w:r w:rsidRPr="009B07EF">
        <w:rPr>
          <w:rFonts w:eastAsia="Times New Roman" w:cstheme="minorHAnsi"/>
          <w:color w:val="000000" w:themeColor="text1"/>
          <w:sz w:val="24"/>
          <w:szCs w:val="24"/>
          <w:lang w:eastAsia="pt-BR"/>
        </w:rPr>
        <w:t xml:space="preserve"> também</w:t>
      </w:r>
      <w:proofErr w:type="gramEnd"/>
      <w:r w:rsidRPr="009B07EF">
        <w:rPr>
          <w:rFonts w:eastAsia="Times New Roman" w:cstheme="minorHAnsi"/>
          <w:color w:val="000000" w:themeColor="text1"/>
          <w:sz w:val="24"/>
          <w:szCs w:val="24"/>
          <w:lang w:eastAsia="pt-BR"/>
        </w:rPr>
        <w:t xml:space="preserve"> manual. </w:t>
      </w:r>
    </w:p>
    <w:p w:rsidR="00710D3B" w:rsidRPr="009B07EF" w:rsidRDefault="00710D3B" w:rsidP="00F60ED1">
      <w:pPr>
        <w:spacing w:after="0" w:line="240" w:lineRule="auto"/>
        <w:rPr>
          <w:rFonts w:eastAsia="Times New Roman" w:cstheme="minorHAnsi"/>
          <w:color w:val="000000" w:themeColor="text1"/>
          <w:sz w:val="24"/>
          <w:szCs w:val="24"/>
          <w:lang w:eastAsia="pt-BR"/>
        </w:rPr>
      </w:pPr>
    </w:p>
    <w:p w:rsidR="00F60ED1" w:rsidRPr="009B07EF" w:rsidRDefault="00F60ED1" w:rsidP="00F60ED1">
      <w:pPr>
        <w:spacing w:after="0" w:line="240" w:lineRule="auto"/>
        <w:rPr>
          <w:rFonts w:eastAsia="Times New Roman" w:cstheme="minorHAnsi"/>
          <w:color w:val="000000" w:themeColor="text1"/>
          <w:sz w:val="24"/>
          <w:szCs w:val="24"/>
          <w:lang w:eastAsia="pt-BR"/>
        </w:rPr>
      </w:pPr>
      <w:r w:rsidRPr="009B07EF">
        <w:rPr>
          <w:rFonts w:eastAsia="Times New Roman" w:cstheme="minorHAnsi"/>
          <w:color w:val="000000" w:themeColor="text1"/>
          <w:sz w:val="24"/>
          <w:szCs w:val="24"/>
          <w:lang w:eastAsia="pt-BR"/>
        </w:rPr>
        <w:t xml:space="preserve">Peça para que eles construam as catapultas em duplas ou equipes pequenas (ajuste-as conforme a dificuldade que eles estão percebendo na tarefa e a disponibilidade de material). </w:t>
      </w:r>
    </w:p>
    <w:p w:rsidR="00330EFF" w:rsidRPr="009B07EF" w:rsidRDefault="00330EFF" w:rsidP="0067112F">
      <w:pPr>
        <w:spacing w:after="0" w:line="240" w:lineRule="auto"/>
        <w:rPr>
          <w:rFonts w:eastAsia="Times New Roman" w:cstheme="minorHAnsi"/>
          <w:color w:val="000000" w:themeColor="text1"/>
          <w:sz w:val="24"/>
          <w:szCs w:val="24"/>
          <w:lang w:eastAsia="pt-BR"/>
        </w:rPr>
      </w:pPr>
    </w:p>
    <w:p w:rsidR="0067112F" w:rsidRPr="009B07EF" w:rsidRDefault="0067112F">
      <w:pPr>
        <w:rPr>
          <w:rFonts w:cstheme="minorHAnsi"/>
          <w:sz w:val="24"/>
          <w:szCs w:val="24"/>
        </w:rPr>
      </w:pPr>
    </w:p>
    <w:p w:rsidR="0067112F" w:rsidRPr="009B07EF" w:rsidRDefault="0067112F">
      <w:pPr>
        <w:rPr>
          <w:rFonts w:cstheme="minorHAnsi"/>
          <w:sz w:val="24"/>
          <w:szCs w:val="24"/>
        </w:rPr>
      </w:pPr>
    </w:p>
    <w:p w:rsidR="002C2565" w:rsidRDefault="002C2565">
      <w:pPr>
        <w:rPr>
          <w:rFonts w:cstheme="minorHAnsi"/>
          <w:b/>
          <w:sz w:val="24"/>
          <w:szCs w:val="24"/>
        </w:rPr>
      </w:pPr>
      <w:r w:rsidRPr="009B07EF">
        <w:rPr>
          <w:rFonts w:cstheme="minorHAnsi"/>
          <w:b/>
          <w:sz w:val="24"/>
          <w:szCs w:val="24"/>
        </w:rPr>
        <w:t>METODOLOGIA E DINÂMICAS</w:t>
      </w:r>
    </w:p>
    <w:p w:rsidR="009B07EF" w:rsidRPr="009B07EF" w:rsidRDefault="009B07EF">
      <w:pPr>
        <w:rPr>
          <w:rFonts w:cstheme="minorHAnsi"/>
          <w:b/>
          <w:sz w:val="24"/>
          <w:szCs w:val="24"/>
        </w:rPr>
      </w:pPr>
    </w:p>
    <w:p w:rsidR="00994594" w:rsidRPr="009B07EF" w:rsidRDefault="004E25B8" w:rsidP="00895802">
      <w:pPr>
        <w:pStyle w:val="PargrafodaLista"/>
        <w:numPr>
          <w:ilvl w:val="0"/>
          <w:numId w:val="4"/>
        </w:numPr>
        <w:spacing w:before="120" w:line="360" w:lineRule="auto"/>
        <w:contextualSpacing w:val="0"/>
        <w:rPr>
          <w:rFonts w:cstheme="minorHAnsi"/>
          <w:sz w:val="24"/>
          <w:szCs w:val="24"/>
        </w:rPr>
      </w:pPr>
      <w:r w:rsidRPr="009B07EF">
        <w:rPr>
          <w:rFonts w:cstheme="minorHAnsi"/>
          <w:sz w:val="24"/>
          <w:szCs w:val="24"/>
        </w:rPr>
        <w:t>Providencie o material</w:t>
      </w:r>
      <w:r w:rsidR="00895802" w:rsidRPr="009B07EF">
        <w:rPr>
          <w:rFonts w:cstheme="minorHAnsi"/>
          <w:sz w:val="24"/>
          <w:szCs w:val="24"/>
        </w:rPr>
        <w:t xml:space="preserve"> que é simples: lápis e elástico.</w:t>
      </w:r>
    </w:p>
    <w:p w:rsidR="00895802" w:rsidRPr="009B07EF" w:rsidRDefault="00994594" w:rsidP="00895802">
      <w:pPr>
        <w:pStyle w:val="PargrafodaLista"/>
        <w:numPr>
          <w:ilvl w:val="0"/>
          <w:numId w:val="4"/>
        </w:numPr>
        <w:spacing w:before="120" w:line="360" w:lineRule="auto"/>
        <w:contextualSpacing w:val="0"/>
        <w:rPr>
          <w:rFonts w:cstheme="minorHAnsi"/>
          <w:b/>
          <w:sz w:val="24"/>
          <w:szCs w:val="24"/>
        </w:rPr>
      </w:pPr>
      <w:r w:rsidRPr="009B07EF">
        <w:rPr>
          <w:rFonts w:cstheme="minorHAnsi"/>
          <w:sz w:val="24"/>
          <w:szCs w:val="24"/>
        </w:rPr>
        <w:t>Peça para eles</w:t>
      </w:r>
      <w:r w:rsidR="00895802" w:rsidRPr="009B07EF">
        <w:rPr>
          <w:rFonts w:cstheme="minorHAnsi"/>
          <w:sz w:val="24"/>
          <w:szCs w:val="24"/>
        </w:rPr>
        <w:t xml:space="preserve"> assistirem, com </w:t>
      </w:r>
      <w:r w:rsidR="00895802" w:rsidRPr="009B07EF">
        <w:rPr>
          <w:rFonts w:cstheme="minorHAnsi"/>
          <w:sz w:val="24"/>
          <w:szCs w:val="24"/>
          <w:u w:val="single"/>
        </w:rPr>
        <w:t>antecedência</w:t>
      </w:r>
      <w:r w:rsidR="00895802" w:rsidRPr="009B07EF">
        <w:rPr>
          <w:rFonts w:cstheme="minorHAnsi"/>
          <w:sz w:val="24"/>
          <w:szCs w:val="24"/>
        </w:rPr>
        <w:t>, ao vídeo indicado na apostila</w:t>
      </w:r>
      <w:r w:rsidR="009B07EF">
        <w:rPr>
          <w:rFonts w:cstheme="minorHAnsi"/>
          <w:sz w:val="24"/>
          <w:szCs w:val="24"/>
        </w:rPr>
        <w:t>,</w:t>
      </w:r>
      <w:r w:rsidR="00895802" w:rsidRPr="009B07EF">
        <w:rPr>
          <w:rFonts w:cstheme="minorHAnsi"/>
          <w:sz w:val="24"/>
          <w:szCs w:val="24"/>
        </w:rPr>
        <w:t xml:space="preserve">  </w:t>
      </w:r>
      <w:r w:rsidR="006D7BC1" w:rsidRPr="009B07EF">
        <w:rPr>
          <w:rFonts w:cstheme="minorHAnsi"/>
          <w:sz w:val="24"/>
          <w:szCs w:val="24"/>
        </w:rPr>
        <w:t xml:space="preserve">Catapulta </w:t>
      </w:r>
      <w:r w:rsidR="00895802" w:rsidRPr="009B07EF">
        <w:rPr>
          <w:rFonts w:cstheme="minorHAnsi"/>
          <w:sz w:val="24"/>
          <w:szCs w:val="24"/>
        </w:rPr>
        <w:t>de lápis (brinquedo):</w:t>
      </w:r>
      <w:r w:rsidR="009B07EF">
        <w:rPr>
          <w:rFonts w:cstheme="minorHAnsi"/>
          <w:sz w:val="24"/>
          <w:szCs w:val="24"/>
        </w:rPr>
        <w:t xml:space="preserve"> </w:t>
      </w:r>
      <w:hyperlink r:id="rId8" w:history="1">
        <w:r w:rsidR="009B07EF" w:rsidRPr="00AE4CC1">
          <w:rPr>
            <w:rStyle w:val="Hyperlink"/>
            <w:rFonts w:cstheme="minorHAnsi"/>
            <w:sz w:val="24"/>
            <w:szCs w:val="24"/>
          </w:rPr>
          <w:t>https://www.youtube.com/watch?v=1Z5bNWvXl34</w:t>
        </w:r>
      </w:hyperlink>
    </w:p>
    <w:p w:rsidR="00895802" w:rsidRPr="009B07EF" w:rsidRDefault="00895802" w:rsidP="00895802">
      <w:pPr>
        <w:pStyle w:val="PargrafodaLista"/>
        <w:numPr>
          <w:ilvl w:val="0"/>
          <w:numId w:val="4"/>
        </w:numPr>
        <w:spacing w:before="120" w:line="360" w:lineRule="auto"/>
        <w:contextualSpacing w:val="0"/>
        <w:rPr>
          <w:rFonts w:cstheme="minorHAnsi"/>
          <w:sz w:val="24"/>
          <w:szCs w:val="24"/>
        </w:rPr>
      </w:pPr>
      <w:r w:rsidRPr="009B07EF">
        <w:rPr>
          <w:rFonts w:cstheme="minorHAnsi"/>
          <w:sz w:val="24"/>
          <w:szCs w:val="24"/>
        </w:rPr>
        <w:t xml:space="preserve">Divida a turma em equipes pequenas de três a quatro alunos para fazerem suas catapultas. </w:t>
      </w:r>
    </w:p>
    <w:p w:rsidR="002A13C6" w:rsidRPr="009B07EF" w:rsidRDefault="002A13C6">
      <w:pPr>
        <w:rPr>
          <w:rFonts w:cstheme="minorHAnsi"/>
          <w:sz w:val="24"/>
          <w:szCs w:val="24"/>
        </w:rPr>
      </w:pPr>
    </w:p>
    <w:p w:rsidR="002C2565" w:rsidRPr="009B07EF" w:rsidRDefault="007C3A0C">
      <w:pPr>
        <w:rPr>
          <w:rFonts w:cstheme="minorHAnsi"/>
          <w:b/>
          <w:sz w:val="24"/>
          <w:szCs w:val="24"/>
        </w:rPr>
      </w:pPr>
      <w:r w:rsidRPr="009B07EF">
        <w:rPr>
          <w:rFonts w:cstheme="minorHAnsi"/>
          <w:b/>
          <w:sz w:val="24"/>
          <w:szCs w:val="24"/>
        </w:rPr>
        <w:lastRenderedPageBreak/>
        <w:t>RECURSOS</w:t>
      </w:r>
    </w:p>
    <w:p w:rsidR="002A13C6" w:rsidRPr="009B07EF" w:rsidRDefault="00AF1518">
      <w:pPr>
        <w:rPr>
          <w:rFonts w:cstheme="minorHAnsi"/>
          <w:sz w:val="24"/>
          <w:szCs w:val="24"/>
        </w:rPr>
      </w:pPr>
      <w:r w:rsidRPr="009B07EF">
        <w:rPr>
          <w:rFonts w:cstheme="minorHAnsi"/>
          <w:sz w:val="24"/>
          <w:szCs w:val="24"/>
        </w:rPr>
        <w:t xml:space="preserve">Professor, esta será uma aula de </w:t>
      </w:r>
      <w:r w:rsidR="00F90BD3" w:rsidRPr="009B07EF">
        <w:rPr>
          <w:rFonts w:cstheme="minorHAnsi"/>
          <w:sz w:val="24"/>
          <w:szCs w:val="24"/>
        </w:rPr>
        <w:t>informação e de diálogo com a turma.</w:t>
      </w:r>
      <w:r w:rsidR="00895802" w:rsidRPr="009B07EF">
        <w:rPr>
          <w:rFonts w:cstheme="minorHAnsi"/>
          <w:sz w:val="24"/>
          <w:szCs w:val="24"/>
        </w:rPr>
        <w:t xml:space="preserve"> </w:t>
      </w:r>
      <w:r w:rsidR="00710D3B" w:rsidRPr="009B07EF">
        <w:rPr>
          <w:rFonts w:cstheme="minorHAnsi"/>
          <w:sz w:val="24"/>
          <w:szCs w:val="24"/>
        </w:rPr>
        <w:t xml:space="preserve">Haverá necessidade de material prático, que precisará ser providenciado com antecedência. </w:t>
      </w:r>
      <w:r w:rsidR="00F90BD3" w:rsidRPr="009B07EF">
        <w:rPr>
          <w:rFonts w:cstheme="minorHAnsi"/>
          <w:sz w:val="24"/>
          <w:szCs w:val="24"/>
        </w:rPr>
        <w:t xml:space="preserve"> </w:t>
      </w:r>
    </w:p>
    <w:p w:rsidR="00710D3B" w:rsidRPr="009B07EF" w:rsidRDefault="004E25B8">
      <w:pPr>
        <w:rPr>
          <w:rFonts w:cstheme="minorHAnsi"/>
          <w:b/>
          <w:sz w:val="24"/>
          <w:szCs w:val="24"/>
        </w:rPr>
      </w:pPr>
      <w:r w:rsidRPr="009B07EF">
        <w:rPr>
          <w:rFonts w:cstheme="minorHAnsi"/>
          <w:b/>
          <w:sz w:val="24"/>
          <w:szCs w:val="24"/>
        </w:rPr>
        <w:t>7 lápis de cor do mesmo tamanho e 12 elásticos de escritório</w:t>
      </w:r>
    </w:p>
    <w:p w:rsidR="00895802" w:rsidRPr="009B07EF" w:rsidRDefault="00895802" w:rsidP="00895802">
      <w:pPr>
        <w:rPr>
          <w:rFonts w:cstheme="minorHAnsi"/>
          <w:sz w:val="24"/>
          <w:szCs w:val="24"/>
        </w:rPr>
      </w:pPr>
      <w:r w:rsidRPr="009B07EF">
        <w:rPr>
          <w:rFonts w:cstheme="minorHAnsi"/>
          <w:sz w:val="24"/>
          <w:szCs w:val="24"/>
        </w:rPr>
        <w:t>Esta aula poderá prescindir de conexão à internet. O ideal é que eles assistam o vídeo indicado de construção da catapulta com antecedência.</w:t>
      </w:r>
    </w:p>
    <w:p w:rsidR="00994594" w:rsidRPr="009B07EF" w:rsidRDefault="00895802" w:rsidP="00895802">
      <w:pPr>
        <w:rPr>
          <w:rFonts w:cstheme="minorHAnsi"/>
          <w:sz w:val="24"/>
          <w:szCs w:val="24"/>
        </w:rPr>
      </w:pPr>
      <w:r w:rsidRPr="009B07EF">
        <w:rPr>
          <w:rFonts w:cstheme="minorHAnsi"/>
          <w:sz w:val="24"/>
          <w:szCs w:val="24"/>
        </w:rPr>
        <w:t>Caso queira exibir o vídeo em aula, providencie uma conexão de internet para a sala ou sugira aos quais alunos que o assistam pela internet em casa ou no celular. Repasse com antecedência o link do vídeo para que os alunos possam assisti-los em casa ou em uma lan house, por exemplo</w:t>
      </w:r>
    </w:p>
    <w:p w:rsidR="002A13C6" w:rsidRPr="009B07EF" w:rsidRDefault="002A13C6">
      <w:pPr>
        <w:rPr>
          <w:rFonts w:cstheme="minorHAnsi"/>
          <w:sz w:val="24"/>
          <w:szCs w:val="24"/>
        </w:rPr>
      </w:pPr>
    </w:p>
    <w:p w:rsidR="00C46D17" w:rsidRPr="009B07EF" w:rsidRDefault="002C2565">
      <w:pPr>
        <w:rPr>
          <w:rFonts w:cstheme="minorHAnsi"/>
          <w:b/>
          <w:sz w:val="24"/>
          <w:szCs w:val="24"/>
        </w:rPr>
      </w:pPr>
      <w:r w:rsidRPr="009B07EF">
        <w:rPr>
          <w:rFonts w:cstheme="minorHAnsi"/>
          <w:b/>
          <w:sz w:val="24"/>
          <w:szCs w:val="24"/>
        </w:rPr>
        <w:t>AVALIAÇÃO</w:t>
      </w:r>
    </w:p>
    <w:p w:rsidR="00895802" w:rsidRPr="009B07EF" w:rsidRDefault="00994594" w:rsidP="00994594">
      <w:pPr>
        <w:rPr>
          <w:rFonts w:cstheme="minorHAnsi"/>
          <w:sz w:val="24"/>
          <w:szCs w:val="24"/>
        </w:rPr>
      </w:pPr>
      <w:r w:rsidRPr="009B07EF">
        <w:rPr>
          <w:rFonts w:cstheme="minorHAnsi"/>
          <w:sz w:val="24"/>
          <w:szCs w:val="24"/>
        </w:rPr>
        <w:t xml:space="preserve">Professor, </w:t>
      </w:r>
      <w:r w:rsidR="00895802" w:rsidRPr="009B07EF">
        <w:rPr>
          <w:rFonts w:cstheme="minorHAnsi"/>
          <w:sz w:val="24"/>
          <w:szCs w:val="24"/>
        </w:rPr>
        <w:t xml:space="preserve">a avaliação se dará pelo empenho dos alunos e pela sua capacidade trabalham de forma cooperativa. </w:t>
      </w:r>
    </w:p>
    <w:p w:rsidR="00994594" w:rsidRPr="009B07EF" w:rsidRDefault="00895802" w:rsidP="00994594">
      <w:pPr>
        <w:rPr>
          <w:rFonts w:cstheme="minorHAnsi"/>
          <w:sz w:val="24"/>
          <w:szCs w:val="24"/>
        </w:rPr>
      </w:pPr>
      <w:r w:rsidRPr="009B07EF">
        <w:rPr>
          <w:rFonts w:cstheme="minorHAnsi"/>
          <w:sz w:val="24"/>
          <w:szCs w:val="24"/>
        </w:rPr>
        <w:t xml:space="preserve">Observe que </w:t>
      </w:r>
      <w:r w:rsidR="009B07EF" w:rsidRPr="009B07EF">
        <w:rPr>
          <w:rFonts w:cstheme="minorHAnsi"/>
          <w:sz w:val="24"/>
          <w:szCs w:val="24"/>
        </w:rPr>
        <w:t>se trata</w:t>
      </w:r>
      <w:r w:rsidRPr="009B07EF">
        <w:rPr>
          <w:rFonts w:cstheme="minorHAnsi"/>
          <w:sz w:val="24"/>
          <w:szCs w:val="24"/>
        </w:rPr>
        <w:t xml:space="preserve"> um exercício manual simples, mas que não estão acostumados a fazer em sala de aula. Examine também os padrões de atitudes e habilidades dos alunos e das equipes. </w:t>
      </w:r>
    </w:p>
    <w:p w:rsidR="00994594" w:rsidRPr="009B07EF" w:rsidRDefault="00994594" w:rsidP="00994594">
      <w:pPr>
        <w:rPr>
          <w:rFonts w:cstheme="minorHAnsi"/>
          <w:sz w:val="24"/>
          <w:szCs w:val="24"/>
        </w:rPr>
      </w:pPr>
    </w:p>
    <w:p w:rsidR="00994594" w:rsidRPr="009B07EF" w:rsidRDefault="00994594" w:rsidP="00994594">
      <w:pPr>
        <w:rPr>
          <w:rFonts w:cstheme="minorHAnsi"/>
          <w:sz w:val="24"/>
          <w:szCs w:val="24"/>
        </w:rPr>
      </w:pPr>
      <w:r w:rsidRPr="009B07EF">
        <w:rPr>
          <w:rFonts w:cstheme="minorHAnsi"/>
          <w:sz w:val="24"/>
          <w:szCs w:val="24"/>
        </w:rPr>
        <w:t>++++</w:t>
      </w:r>
    </w:p>
    <w:p w:rsidR="00994594" w:rsidRPr="009B07EF" w:rsidRDefault="00994594" w:rsidP="00994594">
      <w:pPr>
        <w:rPr>
          <w:rFonts w:cstheme="minorHAnsi"/>
          <w:sz w:val="24"/>
          <w:szCs w:val="24"/>
        </w:rPr>
      </w:pPr>
      <w:r w:rsidRPr="009B07EF">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994594" w:rsidRPr="009B07EF" w:rsidRDefault="00994594" w:rsidP="00994594">
      <w:pPr>
        <w:rPr>
          <w:rFonts w:cstheme="minorHAnsi"/>
          <w:sz w:val="24"/>
          <w:szCs w:val="24"/>
        </w:rPr>
      </w:pPr>
      <w:r w:rsidRPr="009B07EF">
        <w:rPr>
          <w:rFonts w:cstheme="minorHAnsi"/>
          <w:sz w:val="24"/>
          <w:szCs w:val="24"/>
        </w:rPr>
        <w:t xml:space="preserve">Tenha em mente que esta abordagem implica avaliar CONHECIMENTO, HABILIDADES E ATITUDES (CHA). </w:t>
      </w:r>
    </w:p>
    <w:p w:rsidR="00994594" w:rsidRPr="009B07EF" w:rsidRDefault="00994594" w:rsidP="00994594">
      <w:pPr>
        <w:rPr>
          <w:rFonts w:cstheme="minorHAnsi"/>
          <w:sz w:val="24"/>
          <w:szCs w:val="24"/>
        </w:rPr>
      </w:pPr>
      <w:r w:rsidRPr="009B07EF">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994594" w:rsidRPr="009B07EF" w:rsidRDefault="00994594" w:rsidP="00994594">
      <w:pPr>
        <w:rPr>
          <w:rFonts w:cstheme="minorHAnsi"/>
          <w:sz w:val="24"/>
          <w:szCs w:val="24"/>
        </w:rPr>
      </w:pPr>
      <w:r w:rsidRPr="009B07EF">
        <w:rPr>
          <w:rFonts w:cstheme="minorHAnsi"/>
          <w:sz w:val="24"/>
          <w:szCs w:val="24"/>
        </w:rPr>
        <w:t xml:space="preserve">Com a abordagem apropriada, esta avaliação poderá ser feita de forma curta. </w:t>
      </w:r>
    </w:p>
    <w:p w:rsidR="00994594" w:rsidRPr="009B07EF" w:rsidRDefault="00994594" w:rsidP="00994594">
      <w:pPr>
        <w:rPr>
          <w:rFonts w:cstheme="minorHAnsi"/>
          <w:sz w:val="24"/>
          <w:szCs w:val="24"/>
        </w:rPr>
      </w:pPr>
      <w:r w:rsidRPr="009B07EF">
        <w:rPr>
          <w:rFonts w:cstheme="minorHAnsi"/>
          <w:sz w:val="24"/>
          <w:szCs w:val="24"/>
        </w:rPr>
        <w:t xml:space="preserve">Faça ao final da aula, uma breve avaliação (cerca de 7  minutos, p. exemplo) entre equipes para saber se conseguiram dominar os conceitos e as ferramentas básicas </w:t>
      </w:r>
      <w:r w:rsidR="00F44B0E" w:rsidRPr="009B07EF">
        <w:rPr>
          <w:rFonts w:cstheme="minorHAnsi"/>
          <w:sz w:val="24"/>
          <w:szCs w:val="24"/>
        </w:rPr>
        <w:t>ministrados nesta aula</w:t>
      </w:r>
      <w:r w:rsidRPr="009B07EF">
        <w:rPr>
          <w:rFonts w:cstheme="minorHAnsi"/>
          <w:sz w:val="24"/>
          <w:szCs w:val="24"/>
        </w:rPr>
        <w:t xml:space="preserve">. </w:t>
      </w:r>
    </w:p>
    <w:p w:rsidR="00994594" w:rsidRPr="009B07EF" w:rsidRDefault="00994594" w:rsidP="00994594">
      <w:pPr>
        <w:rPr>
          <w:rFonts w:cstheme="minorHAnsi"/>
          <w:sz w:val="24"/>
          <w:szCs w:val="24"/>
        </w:rPr>
      </w:pPr>
      <w:r w:rsidRPr="009B07EF">
        <w:rPr>
          <w:rFonts w:cstheme="minorHAnsi"/>
          <w:sz w:val="24"/>
          <w:szCs w:val="24"/>
        </w:rPr>
        <w:t xml:space="preserve">Faça isso a partir dos DESAFIOS DEFINIDOS, ou situações-problema a enfrentar. </w:t>
      </w:r>
    </w:p>
    <w:p w:rsidR="00994594" w:rsidRPr="009B07EF" w:rsidRDefault="00994594" w:rsidP="00994594">
      <w:pPr>
        <w:rPr>
          <w:rFonts w:cstheme="minorHAnsi"/>
          <w:sz w:val="24"/>
          <w:szCs w:val="24"/>
        </w:rPr>
      </w:pPr>
      <w:r w:rsidRPr="009B07EF">
        <w:rPr>
          <w:rFonts w:cstheme="minorHAnsi"/>
          <w:sz w:val="24"/>
          <w:szCs w:val="24"/>
        </w:rPr>
        <w:lastRenderedPageBreak/>
        <w:t xml:space="preserve">Tenha presente que o elemento principal e direcionador das atividades avaliativas do CHA é o problema: o conhecimento adquirido, a capacidade real e a postura para bem resolvê-lo. </w:t>
      </w:r>
    </w:p>
    <w:p w:rsidR="00994594" w:rsidRPr="009B07EF" w:rsidRDefault="00994594" w:rsidP="00994594">
      <w:pPr>
        <w:rPr>
          <w:rFonts w:cstheme="minorHAnsi"/>
          <w:sz w:val="24"/>
          <w:szCs w:val="24"/>
        </w:rPr>
      </w:pPr>
      <w:r w:rsidRPr="009B07EF">
        <w:rPr>
          <w:rFonts w:cstheme="minorHAnsi"/>
          <w:sz w:val="24"/>
          <w:szCs w:val="24"/>
        </w:rPr>
        <w:t xml:space="preserve">Se o desafio é o problema, então a régua ou a métrica será a capacidade de resolvê-lo. </w:t>
      </w:r>
    </w:p>
    <w:p w:rsidR="00994594" w:rsidRPr="009B07EF" w:rsidRDefault="00994594" w:rsidP="00994594">
      <w:pPr>
        <w:rPr>
          <w:rFonts w:cstheme="minorHAnsi"/>
          <w:sz w:val="24"/>
          <w:szCs w:val="24"/>
        </w:rPr>
      </w:pPr>
      <w:r w:rsidRPr="009B07EF">
        <w:rPr>
          <w:rFonts w:cstheme="minorHAnsi"/>
          <w:sz w:val="24"/>
          <w:szCs w:val="24"/>
        </w:rPr>
        <w:t>São três os principais instrumentos de avaliação mais utilizados:</w:t>
      </w:r>
    </w:p>
    <w:p w:rsidR="00994594" w:rsidRPr="009B07EF" w:rsidRDefault="00994594" w:rsidP="009B07EF">
      <w:pPr>
        <w:ind w:left="737"/>
        <w:rPr>
          <w:rFonts w:cstheme="minorHAnsi"/>
          <w:sz w:val="24"/>
          <w:szCs w:val="24"/>
        </w:rPr>
      </w:pPr>
      <w:r w:rsidRPr="009B07EF">
        <w:rPr>
          <w:rFonts w:cstheme="minorHAnsi"/>
          <w:sz w:val="24"/>
          <w:szCs w:val="24"/>
        </w:rPr>
        <w:t>(1)</w:t>
      </w:r>
      <w:r w:rsidRPr="009B07EF">
        <w:rPr>
          <w:rFonts w:cstheme="minorHAnsi"/>
          <w:sz w:val="24"/>
          <w:szCs w:val="24"/>
        </w:rPr>
        <w:tab/>
        <w:t>SOCIALIZAÇÃO DOS RESULTADOS</w:t>
      </w:r>
    </w:p>
    <w:p w:rsidR="00994594" w:rsidRPr="009B07EF" w:rsidRDefault="00994594" w:rsidP="009B07EF">
      <w:pPr>
        <w:ind w:left="737"/>
        <w:rPr>
          <w:rFonts w:cstheme="minorHAnsi"/>
          <w:sz w:val="24"/>
          <w:szCs w:val="24"/>
        </w:rPr>
      </w:pPr>
      <w:r w:rsidRPr="009B07EF">
        <w:rPr>
          <w:rFonts w:cstheme="minorHAnsi"/>
          <w:sz w:val="24"/>
          <w:szCs w:val="24"/>
        </w:rPr>
        <w:t>(2)</w:t>
      </w:r>
      <w:r w:rsidRPr="009B07EF">
        <w:rPr>
          <w:rFonts w:cstheme="minorHAnsi"/>
          <w:sz w:val="24"/>
          <w:szCs w:val="24"/>
        </w:rPr>
        <w:tab/>
        <w:t>RELATÓRIO TÉCNICO: “texto escrito estruturado que contempla o passo a passo do desenvolvimento do problema e a proposta de solução do problema.”, FREZATTI et ali (2018)</w:t>
      </w:r>
    </w:p>
    <w:p w:rsidR="00994594" w:rsidRPr="009B07EF" w:rsidRDefault="00994594" w:rsidP="009B07EF">
      <w:pPr>
        <w:ind w:left="737"/>
        <w:rPr>
          <w:rFonts w:cstheme="minorHAnsi"/>
          <w:sz w:val="24"/>
          <w:szCs w:val="24"/>
        </w:rPr>
      </w:pPr>
      <w:r w:rsidRPr="009B07EF">
        <w:rPr>
          <w:rFonts w:cstheme="minorHAnsi"/>
          <w:sz w:val="24"/>
          <w:szCs w:val="24"/>
        </w:rPr>
        <w:t>(3)</w:t>
      </w:r>
      <w:r w:rsidRPr="009B07EF">
        <w:rPr>
          <w:rFonts w:cstheme="minorHAnsi"/>
          <w:sz w:val="24"/>
          <w:szCs w:val="24"/>
        </w:rPr>
        <w:tab/>
        <w:t>OBSERVAÇÃO DOCENTE</w:t>
      </w:r>
    </w:p>
    <w:p w:rsidR="009B07EF" w:rsidRDefault="009B07EF" w:rsidP="00994594">
      <w:pPr>
        <w:rPr>
          <w:rFonts w:cstheme="minorHAnsi"/>
          <w:sz w:val="24"/>
          <w:szCs w:val="24"/>
        </w:rPr>
      </w:pPr>
    </w:p>
    <w:p w:rsidR="00994594" w:rsidRPr="009B07EF" w:rsidRDefault="00994594" w:rsidP="00994594">
      <w:pPr>
        <w:rPr>
          <w:rFonts w:cstheme="minorHAnsi"/>
          <w:sz w:val="24"/>
          <w:szCs w:val="24"/>
        </w:rPr>
      </w:pPr>
      <w:r w:rsidRPr="009B07EF">
        <w:rPr>
          <w:rFonts w:cstheme="minorHAnsi"/>
          <w:sz w:val="24"/>
          <w:szCs w:val="24"/>
        </w:rPr>
        <w:t xml:space="preserve">Dado o tempo exíguo de aula, entenda que o relatório técnico de produção será feito de forma primordialmente oral pelos alunos e equipes ou em notas ao longo do curso. </w:t>
      </w:r>
    </w:p>
    <w:p w:rsidR="00994594" w:rsidRPr="009B07EF" w:rsidRDefault="00994594" w:rsidP="00994594">
      <w:pPr>
        <w:rPr>
          <w:rFonts w:cstheme="minorHAnsi"/>
          <w:sz w:val="24"/>
          <w:szCs w:val="24"/>
        </w:rPr>
      </w:pPr>
      <w:r w:rsidRPr="009B07EF">
        <w:rPr>
          <w:rFonts w:cstheme="minorHAnsi"/>
          <w:sz w:val="24"/>
          <w:szCs w:val="24"/>
        </w:rPr>
        <w:t>Procure perceber e “medir” o quanto os alunos apreenderam uma noção básica dos conceitos expostos.</w:t>
      </w:r>
    </w:p>
    <w:p w:rsidR="00994594" w:rsidRPr="009B07EF" w:rsidRDefault="00994594" w:rsidP="00994594">
      <w:pPr>
        <w:rPr>
          <w:rFonts w:cstheme="minorHAnsi"/>
          <w:sz w:val="24"/>
          <w:szCs w:val="24"/>
        </w:rPr>
      </w:pPr>
      <w:r w:rsidRPr="009B07EF">
        <w:rPr>
          <w:rFonts w:cstheme="minorHAnsi"/>
          <w:sz w:val="24"/>
          <w:szCs w:val="24"/>
        </w:rPr>
        <w:t>Além da compreensão básica, o importante é perceber se eles captaram e estão sensíveis à necessidade de dominar estes conceitos básicos ao longo do curso.</w:t>
      </w:r>
    </w:p>
    <w:p w:rsidR="00994594" w:rsidRPr="009B07EF" w:rsidRDefault="00994594" w:rsidP="00994594">
      <w:pPr>
        <w:rPr>
          <w:rFonts w:cstheme="minorHAnsi"/>
          <w:sz w:val="24"/>
          <w:szCs w:val="24"/>
        </w:rPr>
      </w:pPr>
      <w:r w:rsidRPr="009B07EF">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2A13C6" w:rsidRPr="009B07EF" w:rsidRDefault="00994594" w:rsidP="00994594">
      <w:pPr>
        <w:rPr>
          <w:rFonts w:cstheme="minorHAnsi"/>
          <w:sz w:val="24"/>
          <w:szCs w:val="24"/>
        </w:rPr>
      </w:pPr>
      <w:r w:rsidRPr="009B07EF">
        <w:rPr>
          <w:rFonts w:cstheme="minorHAnsi"/>
          <w:sz w:val="24"/>
          <w:szCs w:val="24"/>
        </w:rPr>
        <w:t>A medida do sucesso desta aula será dada por terem captado ou não a importância da disciplina e por acender em seus alunos a curiosidade pelo tema, mais do que um domínio estrito de todos os seus conceitos e ferramentas.</w:t>
      </w:r>
    </w:p>
    <w:p w:rsidR="002A13C6" w:rsidRPr="009B07EF" w:rsidRDefault="002A13C6">
      <w:pPr>
        <w:rPr>
          <w:rFonts w:cstheme="minorHAnsi"/>
          <w:sz w:val="24"/>
          <w:szCs w:val="24"/>
        </w:rPr>
      </w:pPr>
    </w:p>
    <w:p w:rsidR="002C2565" w:rsidRPr="009B07EF" w:rsidRDefault="002C2565">
      <w:pPr>
        <w:rPr>
          <w:rFonts w:cstheme="minorHAnsi"/>
          <w:b/>
          <w:color w:val="000000" w:themeColor="text1"/>
          <w:sz w:val="24"/>
          <w:szCs w:val="24"/>
        </w:rPr>
      </w:pPr>
      <w:r w:rsidRPr="009B07EF">
        <w:rPr>
          <w:rFonts w:cstheme="minorHAnsi"/>
          <w:b/>
          <w:color w:val="000000" w:themeColor="text1"/>
          <w:sz w:val="24"/>
          <w:szCs w:val="24"/>
        </w:rPr>
        <w:t>CRONOGRAMA</w:t>
      </w:r>
    </w:p>
    <w:p w:rsidR="00994594" w:rsidRPr="009B07EF" w:rsidRDefault="00994594" w:rsidP="00994594">
      <w:pPr>
        <w:rPr>
          <w:rFonts w:cstheme="minorHAnsi"/>
          <w:color w:val="000000" w:themeColor="text1"/>
          <w:sz w:val="24"/>
          <w:szCs w:val="24"/>
        </w:rPr>
      </w:pPr>
      <w:r w:rsidRPr="009B07EF">
        <w:rPr>
          <w:rFonts w:cstheme="minorHAnsi"/>
          <w:color w:val="000000" w:themeColor="text1"/>
          <w:sz w:val="24"/>
          <w:szCs w:val="24"/>
        </w:rPr>
        <w:t>Professor, nesta aula, fique muito atento ao tempo disponível para os exercícios práticos</w:t>
      </w:r>
      <w:r w:rsidR="00895802" w:rsidRPr="009B07EF">
        <w:rPr>
          <w:rFonts w:cstheme="minorHAnsi"/>
          <w:color w:val="000000" w:themeColor="text1"/>
          <w:sz w:val="24"/>
          <w:szCs w:val="24"/>
        </w:rPr>
        <w:t>.</w:t>
      </w:r>
    </w:p>
    <w:p w:rsidR="00994594" w:rsidRPr="009B07EF" w:rsidRDefault="00994594" w:rsidP="009B07EF">
      <w:pPr>
        <w:ind w:left="737"/>
        <w:rPr>
          <w:rFonts w:cstheme="minorHAnsi"/>
          <w:sz w:val="24"/>
          <w:szCs w:val="24"/>
        </w:rPr>
      </w:pPr>
      <w:r w:rsidRPr="009B07EF">
        <w:rPr>
          <w:rFonts w:cstheme="minorHAnsi"/>
          <w:sz w:val="24"/>
          <w:szCs w:val="24"/>
        </w:rPr>
        <w:t xml:space="preserve">Tempo total de aula:  45 minutos; </w:t>
      </w:r>
    </w:p>
    <w:p w:rsidR="00994594" w:rsidRPr="009B07EF" w:rsidRDefault="00994594" w:rsidP="009B07EF">
      <w:pPr>
        <w:ind w:left="737"/>
        <w:rPr>
          <w:rFonts w:cstheme="minorHAnsi"/>
          <w:sz w:val="24"/>
          <w:szCs w:val="24"/>
        </w:rPr>
      </w:pPr>
      <w:r w:rsidRPr="009B07EF">
        <w:rPr>
          <w:rFonts w:cstheme="minorHAnsi"/>
          <w:sz w:val="24"/>
          <w:szCs w:val="24"/>
        </w:rPr>
        <w:t xml:space="preserve">Abertura e aquecimento:  5 minutos;  </w:t>
      </w:r>
    </w:p>
    <w:p w:rsidR="00994594" w:rsidRPr="009B07EF" w:rsidRDefault="00994594" w:rsidP="009B07EF">
      <w:pPr>
        <w:ind w:left="737"/>
        <w:rPr>
          <w:rFonts w:cstheme="minorHAnsi"/>
          <w:sz w:val="24"/>
          <w:szCs w:val="24"/>
        </w:rPr>
      </w:pPr>
      <w:r w:rsidRPr="009B07EF">
        <w:rPr>
          <w:rFonts w:cstheme="minorHAnsi"/>
          <w:sz w:val="24"/>
          <w:szCs w:val="24"/>
        </w:rPr>
        <w:t xml:space="preserve">Desenvolvimento e dinâmicas:  30 minutos; </w:t>
      </w:r>
    </w:p>
    <w:p w:rsidR="002C2565" w:rsidRPr="009B07EF" w:rsidRDefault="00994594" w:rsidP="009B07EF">
      <w:pPr>
        <w:ind w:left="737"/>
        <w:rPr>
          <w:rFonts w:cstheme="minorHAnsi"/>
          <w:sz w:val="24"/>
          <w:szCs w:val="24"/>
        </w:rPr>
      </w:pPr>
      <w:r w:rsidRPr="009B07EF">
        <w:rPr>
          <w:rFonts w:cstheme="minorHAnsi"/>
          <w:sz w:val="24"/>
          <w:szCs w:val="24"/>
        </w:rPr>
        <w:t>Avaliação e fechamento: 10 minutos</w:t>
      </w:r>
    </w:p>
    <w:p w:rsidR="00895802" w:rsidRPr="009B07EF" w:rsidRDefault="00895802">
      <w:pPr>
        <w:rPr>
          <w:rFonts w:cstheme="minorHAnsi"/>
          <w:b/>
          <w:sz w:val="24"/>
          <w:szCs w:val="24"/>
        </w:rPr>
      </w:pPr>
    </w:p>
    <w:p w:rsidR="009B07EF" w:rsidRDefault="009B07EF">
      <w:pPr>
        <w:rPr>
          <w:rFonts w:cstheme="minorHAnsi"/>
          <w:b/>
          <w:sz w:val="24"/>
          <w:szCs w:val="24"/>
        </w:rPr>
      </w:pPr>
    </w:p>
    <w:p w:rsidR="009B07EF" w:rsidRDefault="00C46D17">
      <w:pPr>
        <w:rPr>
          <w:rFonts w:cstheme="minorHAnsi"/>
          <w:b/>
          <w:sz w:val="24"/>
          <w:szCs w:val="24"/>
        </w:rPr>
      </w:pPr>
      <w:r w:rsidRPr="009B07EF">
        <w:rPr>
          <w:rFonts w:cstheme="minorHAnsi"/>
          <w:b/>
          <w:sz w:val="24"/>
          <w:szCs w:val="24"/>
        </w:rPr>
        <w:lastRenderedPageBreak/>
        <w:t>REFERÊNCIAS BIBLIOGRÁFICAS</w:t>
      </w:r>
      <w:r w:rsidR="009B07EF">
        <w:rPr>
          <w:rFonts w:cstheme="minorHAnsi"/>
          <w:b/>
          <w:sz w:val="24"/>
          <w:szCs w:val="24"/>
        </w:rPr>
        <w:t xml:space="preserve"> PARA CONSTRUÇÃO DE UMA CATAPULTA DE BRINQUEDO:</w:t>
      </w:r>
    </w:p>
    <w:p w:rsidR="00C46D17" w:rsidRPr="009B07EF" w:rsidRDefault="00C46D17">
      <w:pPr>
        <w:rPr>
          <w:rFonts w:cstheme="minorHAnsi"/>
          <w:b/>
          <w:sz w:val="24"/>
          <w:szCs w:val="24"/>
        </w:rPr>
      </w:pPr>
      <w:bookmarkStart w:id="1" w:name="_GoBack"/>
      <w:bookmarkEnd w:id="1"/>
      <w:r w:rsidRPr="009B07EF">
        <w:rPr>
          <w:rFonts w:cstheme="minorHAnsi"/>
          <w:b/>
          <w:sz w:val="24"/>
          <w:szCs w:val="24"/>
        </w:rPr>
        <w:t xml:space="preserve"> </w:t>
      </w:r>
    </w:p>
    <w:p w:rsidR="000536E9" w:rsidRPr="009B07EF" w:rsidRDefault="000536E9">
      <w:pPr>
        <w:rPr>
          <w:rFonts w:cstheme="minorHAnsi"/>
          <w:sz w:val="24"/>
          <w:szCs w:val="24"/>
        </w:rPr>
      </w:pPr>
      <w:r w:rsidRPr="009B07EF">
        <w:rPr>
          <w:rFonts w:cstheme="minorHAnsi"/>
          <w:sz w:val="24"/>
          <w:szCs w:val="24"/>
        </w:rPr>
        <w:t>Capítulo 1 – Robótica .....................................................................</w:t>
      </w:r>
      <w:r w:rsidR="00710D3B" w:rsidRPr="009B07EF">
        <w:rPr>
          <w:rFonts w:cstheme="minorHAnsi"/>
          <w:sz w:val="24"/>
          <w:szCs w:val="24"/>
        </w:rPr>
        <w:t>.............</w:t>
      </w:r>
      <w:r w:rsidRPr="009B07EF">
        <w:rPr>
          <w:rFonts w:cstheme="minorHAnsi"/>
          <w:sz w:val="24"/>
          <w:szCs w:val="24"/>
        </w:rPr>
        <w:t xml:space="preserve">.....7 </w:t>
      </w:r>
    </w:p>
    <w:p w:rsidR="000536E9" w:rsidRPr="009B07EF" w:rsidRDefault="000536E9">
      <w:pPr>
        <w:rPr>
          <w:rFonts w:cstheme="minorHAnsi"/>
          <w:sz w:val="24"/>
          <w:szCs w:val="24"/>
        </w:rPr>
      </w:pPr>
      <w:r w:rsidRPr="009B07EF">
        <w:rPr>
          <w:rFonts w:cstheme="minorHAnsi"/>
          <w:sz w:val="24"/>
          <w:szCs w:val="24"/>
        </w:rPr>
        <w:t>1.4 – Automatizando uma catapulta: exercitando a automação ...........18 e 19</w:t>
      </w:r>
    </w:p>
    <w:p w:rsidR="000536E9" w:rsidRPr="009B07EF" w:rsidRDefault="000536E9">
      <w:pPr>
        <w:rPr>
          <w:rFonts w:cstheme="minorHAnsi"/>
          <w:b/>
          <w:sz w:val="24"/>
          <w:szCs w:val="24"/>
        </w:rPr>
      </w:pPr>
    </w:p>
    <w:p w:rsidR="006D7BC1" w:rsidRPr="009B07EF" w:rsidRDefault="006D7BC1">
      <w:pPr>
        <w:rPr>
          <w:rFonts w:cstheme="minorHAnsi"/>
          <w:sz w:val="24"/>
          <w:szCs w:val="24"/>
        </w:rPr>
      </w:pPr>
      <w:r w:rsidRPr="009B07EF">
        <w:rPr>
          <w:rFonts w:cstheme="minorHAnsi"/>
          <w:sz w:val="24"/>
          <w:szCs w:val="24"/>
        </w:rPr>
        <w:t>Vídeo do canal do Mundo no YouTube:</w:t>
      </w:r>
    </w:p>
    <w:p w:rsidR="009842B1" w:rsidRPr="009B07EF" w:rsidRDefault="006D7BC1">
      <w:pPr>
        <w:rPr>
          <w:rFonts w:cstheme="minorHAnsi"/>
          <w:sz w:val="24"/>
          <w:szCs w:val="24"/>
        </w:rPr>
      </w:pPr>
      <w:r w:rsidRPr="009B07EF">
        <w:rPr>
          <w:rFonts w:cstheme="minorHAnsi"/>
          <w:sz w:val="24"/>
          <w:szCs w:val="24"/>
        </w:rPr>
        <w:t xml:space="preserve">Catapulta de lápis (brinquedo): </w:t>
      </w:r>
      <w:hyperlink r:id="rId9" w:history="1">
        <w:r w:rsidRPr="009B07EF">
          <w:rPr>
            <w:rStyle w:val="Hyperlink"/>
            <w:rFonts w:cstheme="minorHAnsi"/>
            <w:sz w:val="24"/>
            <w:szCs w:val="24"/>
          </w:rPr>
          <w:t>https://www.youtube.com/watch?v=1Z5bNWvXl34</w:t>
        </w:r>
      </w:hyperlink>
    </w:p>
    <w:p w:rsidR="002A13C6" w:rsidRPr="009B07EF" w:rsidRDefault="002A13C6">
      <w:pPr>
        <w:rPr>
          <w:rFonts w:cstheme="minorHAnsi"/>
          <w:sz w:val="24"/>
          <w:szCs w:val="24"/>
        </w:rPr>
      </w:pPr>
    </w:p>
    <w:p w:rsidR="002C2565" w:rsidRPr="009B07EF" w:rsidRDefault="002C2565">
      <w:pPr>
        <w:rPr>
          <w:rFonts w:cstheme="minorHAnsi"/>
          <w:sz w:val="24"/>
          <w:szCs w:val="24"/>
        </w:rPr>
      </w:pPr>
    </w:p>
    <w:p w:rsidR="00C46D17" w:rsidRPr="009B07EF" w:rsidRDefault="00C46D17">
      <w:pPr>
        <w:rPr>
          <w:rFonts w:cstheme="minorHAnsi"/>
          <w:sz w:val="24"/>
          <w:szCs w:val="24"/>
        </w:rPr>
      </w:pPr>
    </w:p>
    <w:sectPr w:rsidR="00C46D17" w:rsidRPr="009B07E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682B" w:rsidRDefault="004E682B" w:rsidP="00F34486">
      <w:pPr>
        <w:spacing w:after="0" w:line="240" w:lineRule="auto"/>
      </w:pPr>
      <w:r>
        <w:separator/>
      </w:r>
    </w:p>
  </w:endnote>
  <w:endnote w:type="continuationSeparator" w:id="0">
    <w:p w:rsidR="004E682B" w:rsidRDefault="004E682B"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682B" w:rsidRDefault="004E682B" w:rsidP="00F34486">
      <w:pPr>
        <w:spacing w:after="0" w:line="240" w:lineRule="auto"/>
      </w:pPr>
      <w:r>
        <w:separator/>
      </w:r>
    </w:p>
  </w:footnote>
  <w:footnote w:type="continuationSeparator" w:id="0">
    <w:p w:rsidR="004E682B" w:rsidRDefault="004E682B"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13838"/>
    <w:multiLevelType w:val="hybridMultilevel"/>
    <w:tmpl w:val="FD4E673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74076CC"/>
    <w:multiLevelType w:val="hybridMultilevel"/>
    <w:tmpl w:val="9328DD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40705771"/>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536E9"/>
    <w:rsid w:val="000C0445"/>
    <w:rsid w:val="00155564"/>
    <w:rsid w:val="001C4616"/>
    <w:rsid w:val="001C79E5"/>
    <w:rsid w:val="00245CA7"/>
    <w:rsid w:val="002A13C6"/>
    <w:rsid w:val="002C2565"/>
    <w:rsid w:val="00330EFF"/>
    <w:rsid w:val="003707E6"/>
    <w:rsid w:val="004E25B8"/>
    <w:rsid w:val="004E4D8D"/>
    <w:rsid w:val="004E682B"/>
    <w:rsid w:val="00583871"/>
    <w:rsid w:val="005D1612"/>
    <w:rsid w:val="005E0E5E"/>
    <w:rsid w:val="0067112F"/>
    <w:rsid w:val="006D7BC1"/>
    <w:rsid w:val="00710D3B"/>
    <w:rsid w:val="007555D6"/>
    <w:rsid w:val="007C3A0C"/>
    <w:rsid w:val="00895802"/>
    <w:rsid w:val="009842B1"/>
    <w:rsid w:val="00987977"/>
    <w:rsid w:val="00991DC1"/>
    <w:rsid w:val="00994594"/>
    <w:rsid w:val="009B07EF"/>
    <w:rsid w:val="00A6092D"/>
    <w:rsid w:val="00A808D6"/>
    <w:rsid w:val="00AD0D98"/>
    <w:rsid w:val="00AF1518"/>
    <w:rsid w:val="00C15DB6"/>
    <w:rsid w:val="00C2659F"/>
    <w:rsid w:val="00C46D17"/>
    <w:rsid w:val="00CF52F0"/>
    <w:rsid w:val="00E16F5E"/>
    <w:rsid w:val="00E33B83"/>
    <w:rsid w:val="00E62CD7"/>
    <w:rsid w:val="00E63125"/>
    <w:rsid w:val="00E94C86"/>
    <w:rsid w:val="00EB0CC1"/>
    <w:rsid w:val="00F2037A"/>
    <w:rsid w:val="00F34486"/>
    <w:rsid w:val="00F44B0E"/>
    <w:rsid w:val="00F60ED1"/>
    <w:rsid w:val="00F90B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1CADF"/>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9"/>
    <w:qFormat/>
    <w:rsid w:val="004E4D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C46D17"/>
    <w:rPr>
      <w:color w:val="0563C1" w:themeColor="hyperlink"/>
      <w:u w:val="single"/>
    </w:rPr>
  </w:style>
  <w:style w:type="character" w:styleId="MenoPendente">
    <w:name w:val="Unresolved Mention"/>
    <w:basedOn w:val="Fontepargpadro"/>
    <w:uiPriority w:val="99"/>
    <w:semiHidden/>
    <w:unhideWhenUsed/>
    <w:rsid w:val="00C46D17"/>
    <w:rPr>
      <w:color w:val="605E5C"/>
      <w:shd w:val="clear" w:color="auto" w:fill="E1DFDD"/>
    </w:rPr>
  </w:style>
  <w:style w:type="paragraph" w:styleId="PargrafodaLista">
    <w:name w:val="List Paragraph"/>
    <w:basedOn w:val="Normal"/>
    <w:uiPriority w:val="34"/>
    <w:qFormat/>
    <w:rsid w:val="002C2565"/>
    <w:pPr>
      <w:ind w:left="720"/>
      <w:contextualSpacing/>
    </w:pPr>
  </w:style>
  <w:style w:type="character" w:customStyle="1" w:styleId="Ttulo1Char">
    <w:name w:val="Título 1 Char"/>
    <w:basedOn w:val="Fontepargpadro"/>
    <w:link w:val="Ttulo1"/>
    <w:uiPriority w:val="9"/>
    <w:rsid w:val="004E4D8D"/>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869835">
      <w:bodyDiv w:val="1"/>
      <w:marLeft w:val="0"/>
      <w:marRight w:val="0"/>
      <w:marTop w:val="0"/>
      <w:marBottom w:val="0"/>
      <w:divBdr>
        <w:top w:val="none" w:sz="0" w:space="0" w:color="auto"/>
        <w:left w:val="none" w:sz="0" w:space="0" w:color="auto"/>
        <w:bottom w:val="none" w:sz="0" w:space="0" w:color="auto"/>
        <w:right w:val="none" w:sz="0" w:space="0" w:color="auto"/>
      </w:divBdr>
    </w:div>
    <w:div w:id="846482796">
      <w:bodyDiv w:val="1"/>
      <w:marLeft w:val="0"/>
      <w:marRight w:val="0"/>
      <w:marTop w:val="0"/>
      <w:marBottom w:val="0"/>
      <w:divBdr>
        <w:top w:val="none" w:sz="0" w:space="0" w:color="auto"/>
        <w:left w:val="none" w:sz="0" w:space="0" w:color="auto"/>
        <w:bottom w:val="none" w:sz="0" w:space="0" w:color="auto"/>
        <w:right w:val="none" w:sz="0" w:space="0" w:color="auto"/>
      </w:divBdr>
    </w:div>
    <w:div w:id="1165168027">
      <w:bodyDiv w:val="1"/>
      <w:marLeft w:val="0"/>
      <w:marRight w:val="0"/>
      <w:marTop w:val="0"/>
      <w:marBottom w:val="0"/>
      <w:divBdr>
        <w:top w:val="none" w:sz="0" w:space="0" w:color="auto"/>
        <w:left w:val="none" w:sz="0" w:space="0" w:color="auto"/>
        <w:bottom w:val="none" w:sz="0" w:space="0" w:color="auto"/>
        <w:right w:val="none" w:sz="0" w:space="0" w:color="auto"/>
      </w:divBdr>
    </w:div>
    <w:div w:id="1268075507">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18574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Z5bNWvXl34"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watch?v=1Z5bNWvXl34"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824</Words>
  <Characters>4454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8</cp:revision>
  <dcterms:created xsi:type="dcterms:W3CDTF">2019-03-14T02:00:00Z</dcterms:created>
  <dcterms:modified xsi:type="dcterms:W3CDTF">2019-03-23T19:20:00Z</dcterms:modified>
</cp:coreProperties>
</file>